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45E" w:rsidRPr="00285FCC" w:rsidRDefault="007C045E" w:rsidP="007C045E">
      <w:pPr>
        <w:spacing w:after="0" w:line="240" w:lineRule="auto"/>
        <w:jc w:val="center"/>
        <w:rPr>
          <w:rFonts w:ascii="Times New Roman" w:hAnsi="Times New Roman" w:cs="Times New Roman"/>
          <w:b/>
          <w:color w:val="000000"/>
          <w:sz w:val="27"/>
          <w:szCs w:val="27"/>
          <w:lang w:eastAsia="vi-VN"/>
        </w:rPr>
      </w:pPr>
      <w:r w:rsidRPr="00285FCC">
        <w:rPr>
          <w:rFonts w:ascii="Times New Roman" w:hAnsi="Times New Roman" w:cs="Times New Roman"/>
          <w:b/>
          <w:color w:val="000000"/>
          <w:sz w:val="27"/>
          <w:szCs w:val="27"/>
          <w:lang w:eastAsia="vi-VN"/>
        </w:rPr>
        <w:t>Bài thu hoạch</w:t>
      </w:r>
      <w:r w:rsidRPr="00285FCC">
        <w:rPr>
          <w:rFonts w:ascii="Times New Roman" w:hAnsi="Times New Roman" w:cs="Times New Roman"/>
          <w:b/>
          <w:color w:val="000000"/>
          <w:sz w:val="27"/>
          <w:szCs w:val="27"/>
          <w:lang w:val="vi-VN" w:eastAsia="vi-VN"/>
        </w:rPr>
        <w:t xml:space="preserve"> nội dung sinh hoạt chuyên đề quý </w:t>
      </w:r>
      <w:r w:rsidRPr="00285FCC">
        <w:rPr>
          <w:rFonts w:ascii="Times New Roman" w:hAnsi="Times New Roman" w:cs="Times New Roman"/>
          <w:b/>
          <w:color w:val="000000"/>
          <w:sz w:val="27"/>
          <w:szCs w:val="27"/>
          <w:lang w:eastAsia="vi-VN"/>
        </w:rPr>
        <w:t>2</w:t>
      </w:r>
      <w:r w:rsidRPr="00285FCC">
        <w:rPr>
          <w:rFonts w:ascii="Times New Roman" w:hAnsi="Times New Roman" w:cs="Times New Roman"/>
          <w:b/>
          <w:color w:val="000000"/>
          <w:sz w:val="27"/>
          <w:szCs w:val="27"/>
          <w:lang w:val="vi-VN" w:eastAsia="vi-VN"/>
        </w:rPr>
        <w:t>/2018</w:t>
      </w:r>
    </w:p>
    <w:p w:rsidR="00285FCC" w:rsidRDefault="00285FCC" w:rsidP="007C045E">
      <w:pPr>
        <w:spacing w:after="0" w:line="240" w:lineRule="auto"/>
        <w:jc w:val="center"/>
        <w:rPr>
          <w:rFonts w:ascii="Times New Roman" w:hAnsi="Times New Roman" w:cs="Times New Roman"/>
          <w:b/>
          <w:color w:val="000000"/>
          <w:sz w:val="27"/>
          <w:szCs w:val="27"/>
          <w:lang w:eastAsia="vi-VN"/>
        </w:rPr>
      </w:pPr>
    </w:p>
    <w:p w:rsidR="006039B7" w:rsidRPr="00285FCC" w:rsidRDefault="007C045E" w:rsidP="007C045E">
      <w:pPr>
        <w:spacing w:after="0" w:line="240" w:lineRule="auto"/>
        <w:jc w:val="center"/>
        <w:rPr>
          <w:rFonts w:ascii="Times New Roman" w:hAnsi="Times New Roman" w:cs="Times New Roman"/>
          <w:b/>
          <w:color w:val="000000"/>
          <w:sz w:val="27"/>
          <w:szCs w:val="27"/>
          <w:lang w:eastAsia="vi-VN"/>
        </w:rPr>
      </w:pPr>
      <w:r w:rsidRPr="00285FCC">
        <w:rPr>
          <w:rFonts w:ascii="Times New Roman" w:hAnsi="Times New Roman" w:cs="Times New Roman"/>
          <w:b/>
          <w:color w:val="000000"/>
          <w:sz w:val="27"/>
          <w:szCs w:val="27"/>
          <w:lang w:val="vi-VN" w:eastAsia="vi-VN"/>
        </w:rPr>
        <w:t>Chủ đề "</w:t>
      </w:r>
      <w:r w:rsidRPr="00285FCC">
        <w:rPr>
          <w:rFonts w:ascii="Times New Roman" w:hAnsi="Times New Roman" w:cs="Times New Roman"/>
          <w:b/>
          <w:color w:val="000000"/>
          <w:sz w:val="27"/>
          <w:szCs w:val="27"/>
          <w:lang w:eastAsia="vi-VN"/>
        </w:rPr>
        <w:t>Trách nhiệm của người đảng viên trong việc</w:t>
      </w:r>
    </w:p>
    <w:p w:rsidR="007C045E" w:rsidRPr="00285FCC" w:rsidRDefault="007C045E" w:rsidP="007C045E">
      <w:pPr>
        <w:spacing w:after="0" w:line="240" w:lineRule="auto"/>
        <w:jc w:val="center"/>
        <w:rPr>
          <w:rFonts w:ascii="Times New Roman" w:hAnsi="Times New Roman" w:cs="Times New Roman"/>
          <w:b/>
          <w:color w:val="000000"/>
          <w:sz w:val="20"/>
          <w:szCs w:val="20"/>
          <w:lang w:val="vi-VN" w:eastAsia="vi-VN"/>
        </w:rPr>
      </w:pPr>
      <w:r w:rsidRPr="00285FCC">
        <w:rPr>
          <w:rFonts w:ascii="Times New Roman" w:hAnsi="Times New Roman" w:cs="Times New Roman"/>
          <w:b/>
          <w:color w:val="000000"/>
          <w:sz w:val="27"/>
          <w:szCs w:val="27"/>
          <w:lang w:eastAsia="vi-VN"/>
        </w:rPr>
        <w:t>xây dựng Nhà trường thông minh</w:t>
      </w:r>
      <w:r w:rsidRPr="00285FCC">
        <w:rPr>
          <w:rFonts w:ascii="Times New Roman" w:hAnsi="Times New Roman" w:cs="Times New Roman"/>
          <w:b/>
          <w:color w:val="000000"/>
          <w:sz w:val="27"/>
          <w:szCs w:val="27"/>
          <w:lang w:val="vi-VN" w:eastAsia="vi-VN"/>
        </w:rPr>
        <w:t>"</w:t>
      </w:r>
    </w:p>
    <w:p w:rsidR="007C045E" w:rsidRPr="005E5A74" w:rsidRDefault="007C045E" w:rsidP="007C045E">
      <w:pPr>
        <w:pStyle w:val="NormalWeb"/>
        <w:spacing w:before="0" w:beforeAutospacing="0" w:after="0" w:afterAutospacing="0"/>
        <w:jc w:val="center"/>
        <w:rPr>
          <w:sz w:val="26"/>
          <w:szCs w:val="26"/>
        </w:rPr>
      </w:pPr>
      <w:r>
        <w:rPr>
          <w:noProof/>
          <w:sz w:val="26"/>
          <w:szCs w:val="26"/>
        </w:rPr>
        <mc:AlternateContent>
          <mc:Choice Requires="wps">
            <w:drawing>
              <wp:anchor distT="0" distB="0" distL="114300" distR="114300" simplePos="0" relativeHeight="251659264" behindDoc="0" locked="0" layoutInCell="1" allowOverlap="1" wp14:anchorId="3DCDD94B" wp14:editId="1D15EDA9">
                <wp:simplePos x="0" y="0"/>
                <wp:positionH relativeFrom="column">
                  <wp:posOffset>2540635</wp:posOffset>
                </wp:positionH>
                <wp:positionV relativeFrom="paragraph">
                  <wp:posOffset>82550</wp:posOffset>
                </wp:positionV>
                <wp:extent cx="933450" cy="0"/>
                <wp:effectExtent l="15240" t="17145" r="1333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00.05pt;margin-top:6.5pt;width:7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" strokeweight="1.5pt"/>
            </w:pict>
          </mc:Fallback>
        </mc:AlternateContent>
      </w:r>
    </w:p>
    <w:p w:rsidR="007C045E" w:rsidRPr="005E5A74" w:rsidRDefault="007C045E" w:rsidP="007C045E">
      <w:pPr>
        <w:pStyle w:val="NormalWeb"/>
        <w:tabs>
          <w:tab w:val="left" w:pos="1843"/>
        </w:tabs>
        <w:spacing w:before="0" w:beforeAutospacing="0" w:after="0" w:afterAutospacing="0"/>
        <w:ind w:firstLine="720"/>
        <w:jc w:val="both"/>
        <w:rPr>
          <w:spacing w:val="4"/>
          <w:sz w:val="26"/>
          <w:szCs w:val="26"/>
        </w:rPr>
      </w:pPr>
      <w:r w:rsidRPr="005E5A74">
        <w:rPr>
          <w:spacing w:val="4"/>
          <w:sz w:val="26"/>
          <w:szCs w:val="26"/>
        </w:rPr>
        <w:tab/>
      </w:r>
    </w:p>
    <w:p w:rsidR="007C045E" w:rsidRPr="005E5A74" w:rsidRDefault="007C045E" w:rsidP="007C045E">
      <w:pPr>
        <w:pStyle w:val="NormalWeb"/>
        <w:spacing w:before="0" w:beforeAutospacing="0" w:after="0" w:afterAutospacing="0"/>
        <w:ind w:left="720"/>
        <w:jc w:val="both"/>
        <w:rPr>
          <w:spacing w:val="4"/>
          <w:sz w:val="26"/>
          <w:szCs w:val="26"/>
        </w:rPr>
      </w:pPr>
      <w:r w:rsidRPr="005E5A74">
        <w:rPr>
          <w:spacing w:val="4"/>
          <w:sz w:val="26"/>
          <w:szCs w:val="26"/>
        </w:rPr>
        <w:t xml:space="preserve">Họ và tên: </w:t>
      </w:r>
      <w:r w:rsidRPr="005E5A74">
        <w:rPr>
          <w:b/>
          <w:bCs/>
          <w:spacing w:val="4"/>
          <w:sz w:val="26"/>
          <w:szCs w:val="26"/>
        </w:rPr>
        <w:t>Nguyễn Chí Nhân</w:t>
      </w:r>
      <w:r w:rsidRPr="005E5A74">
        <w:rPr>
          <w:spacing w:val="4"/>
          <w:sz w:val="26"/>
          <w:szCs w:val="26"/>
        </w:rPr>
        <w:t>,</w:t>
      </w:r>
    </w:p>
    <w:p w:rsidR="007C045E" w:rsidRPr="005E5A74" w:rsidRDefault="007C045E" w:rsidP="007C045E">
      <w:pPr>
        <w:pStyle w:val="NormalWeb"/>
        <w:spacing w:before="0" w:beforeAutospacing="0" w:after="0" w:afterAutospacing="0"/>
        <w:ind w:firstLine="720"/>
        <w:jc w:val="both"/>
        <w:rPr>
          <w:spacing w:val="4"/>
          <w:sz w:val="26"/>
          <w:szCs w:val="26"/>
        </w:rPr>
      </w:pPr>
      <w:r w:rsidRPr="005E5A74">
        <w:rPr>
          <w:spacing w:val="4"/>
          <w:sz w:val="26"/>
          <w:szCs w:val="26"/>
        </w:rPr>
        <w:t>Chức vụ: đảng viên Chi bộ 2</w:t>
      </w:r>
    </w:p>
    <w:p w:rsidR="007C045E" w:rsidRPr="005E5A74" w:rsidRDefault="007C045E" w:rsidP="007C045E">
      <w:pPr>
        <w:pStyle w:val="NormalWeb"/>
        <w:tabs>
          <w:tab w:val="left" w:pos="5954"/>
        </w:tabs>
        <w:spacing w:before="0" w:beforeAutospacing="0" w:after="0" w:afterAutospacing="0"/>
        <w:ind w:firstLine="720"/>
        <w:jc w:val="both"/>
        <w:rPr>
          <w:spacing w:val="4"/>
          <w:sz w:val="26"/>
          <w:szCs w:val="26"/>
        </w:rPr>
      </w:pPr>
      <w:r w:rsidRPr="005E5A74">
        <w:rPr>
          <w:spacing w:val="4"/>
          <w:sz w:val="26"/>
          <w:szCs w:val="26"/>
        </w:rPr>
        <w:t>Đơn vị: Trường Cao đẳng Lý Tự Trọng Thành phố HCM</w:t>
      </w:r>
    </w:p>
    <w:p w:rsidR="007C045E" w:rsidRPr="005E5A74" w:rsidRDefault="007C045E" w:rsidP="007C045E">
      <w:pPr>
        <w:pStyle w:val="NormalWeb"/>
        <w:spacing w:before="0" w:beforeAutospacing="0" w:after="0" w:afterAutospacing="0"/>
        <w:ind w:firstLine="720"/>
        <w:jc w:val="both"/>
        <w:rPr>
          <w:spacing w:val="4"/>
          <w:sz w:val="26"/>
          <w:szCs w:val="26"/>
        </w:rPr>
      </w:pPr>
    </w:p>
    <w:p w:rsidR="007C045E" w:rsidRPr="007C045E" w:rsidRDefault="007C045E"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7C045E">
        <w:rPr>
          <w:rFonts w:ascii="Times New Roman" w:eastAsia="Times New Roman" w:hAnsi="Times New Roman" w:cs="Times New Roman"/>
          <w:color w:val="000000"/>
          <w:sz w:val="26"/>
          <w:szCs w:val="26"/>
        </w:rPr>
        <w:t xml:space="preserve">Thực hiện </w:t>
      </w:r>
      <w:r w:rsidR="006039B7">
        <w:rPr>
          <w:rFonts w:ascii="Times New Roman" w:eastAsia="Times New Roman" w:hAnsi="Times New Roman" w:cs="Times New Roman"/>
          <w:color w:val="000000"/>
          <w:sz w:val="26"/>
          <w:szCs w:val="26"/>
        </w:rPr>
        <w:t>t</w:t>
      </w:r>
      <w:r w:rsidRPr="007C045E">
        <w:rPr>
          <w:rFonts w:ascii="Times New Roman" w:eastAsia="Times New Roman" w:hAnsi="Times New Roman" w:cs="Times New Roman"/>
          <w:color w:val="000000"/>
          <w:sz w:val="26"/>
          <w:szCs w:val="26"/>
        </w:rPr>
        <w:t xml:space="preserve">hông báo của Chi ủy Chi bộ 2 </w:t>
      </w:r>
      <w:r w:rsidR="006039B7">
        <w:rPr>
          <w:rFonts w:ascii="Times New Roman" w:eastAsia="Times New Roman" w:hAnsi="Times New Roman" w:cs="Times New Roman"/>
          <w:color w:val="000000"/>
          <w:sz w:val="26"/>
          <w:szCs w:val="26"/>
        </w:rPr>
        <w:t>về việc</w:t>
      </w:r>
      <w:r w:rsidRPr="007C045E">
        <w:rPr>
          <w:rFonts w:ascii="Times New Roman" w:eastAsia="Times New Roman" w:hAnsi="Times New Roman" w:cs="Times New Roman"/>
          <w:color w:val="000000"/>
          <w:sz w:val="26"/>
          <w:szCs w:val="26"/>
        </w:rPr>
        <w:t xml:space="preserve"> sinh hoạt chuyên đề quý </w:t>
      </w:r>
      <w:r w:rsidRPr="007C045E">
        <w:rPr>
          <w:rFonts w:ascii="Times New Roman" w:eastAsia="Times New Roman" w:hAnsi="Times New Roman" w:cs="Times New Roman"/>
          <w:color w:val="000000"/>
          <w:sz w:val="26"/>
          <w:szCs w:val="26"/>
        </w:rPr>
        <w:t>2</w:t>
      </w:r>
      <w:r w:rsidRPr="007C045E">
        <w:rPr>
          <w:rFonts w:ascii="Times New Roman" w:eastAsia="Times New Roman" w:hAnsi="Times New Roman" w:cs="Times New Roman"/>
          <w:color w:val="000000"/>
          <w:sz w:val="26"/>
          <w:szCs w:val="26"/>
        </w:rPr>
        <w:t xml:space="preserve">/2018 với chủ đề </w:t>
      </w:r>
      <w:r w:rsidRPr="007C045E">
        <w:rPr>
          <w:rFonts w:ascii="Times New Roman" w:eastAsia="Times New Roman" w:hAnsi="Times New Roman" w:cs="Times New Roman"/>
          <w:color w:val="000000"/>
          <w:sz w:val="26"/>
          <w:szCs w:val="26"/>
        </w:rPr>
        <w:t>“</w:t>
      </w:r>
      <w:r w:rsidRPr="007C045E">
        <w:rPr>
          <w:rFonts w:ascii="Times New Roman" w:eastAsia="Times New Roman" w:hAnsi="Times New Roman" w:cs="Times New Roman"/>
          <w:color w:val="000000"/>
          <w:sz w:val="26"/>
          <w:szCs w:val="26"/>
        </w:rPr>
        <w:t>Trách nhiệm của người đảng viên trong việc xây dựng Nhà trường thông minh</w:t>
      </w:r>
      <w:r w:rsidRPr="007C045E">
        <w:rPr>
          <w:rFonts w:ascii="Times New Roman" w:eastAsia="Times New Roman" w:hAnsi="Times New Roman" w:cs="Times New Roman"/>
          <w:color w:val="000000"/>
          <w:sz w:val="26"/>
          <w:szCs w:val="26"/>
        </w:rPr>
        <w:t xml:space="preserve"> </w:t>
      </w:r>
      <w:r w:rsidRPr="007C045E">
        <w:rPr>
          <w:rFonts w:ascii="Times New Roman" w:eastAsia="Times New Roman" w:hAnsi="Times New Roman" w:cs="Times New Roman"/>
          <w:color w:val="000000"/>
          <w:sz w:val="26"/>
          <w:szCs w:val="26"/>
        </w:rPr>
        <w:t>". Trên cơ sở yêu cầu nội dung hướng dẫn viết bài thu hoạch của cấp ủy</w:t>
      </w:r>
      <w:r w:rsidRPr="007C045E">
        <w:rPr>
          <w:rFonts w:ascii="Times New Roman" w:eastAsia="Times New Roman" w:hAnsi="Times New Roman" w:cs="Times New Roman"/>
          <w:color w:val="000000"/>
          <w:sz w:val="26"/>
          <w:szCs w:val="26"/>
        </w:rPr>
        <w:t xml:space="preserve">, </w:t>
      </w:r>
      <w:r w:rsidRPr="007C045E">
        <w:rPr>
          <w:rFonts w:ascii="Times New Roman" w:eastAsia="Times New Roman" w:hAnsi="Times New Roman" w:cs="Times New Roman"/>
          <w:color w:val="000000"/>
          <w:sz w:val="26"/>
          <w:szCs w:val="26"/>
        </w:rPr>
        <w:t xml:space="preserve">bản thân thực hiện viết bài thu hoạch với những nội dung cụ thể, </w:t>
      </w:r>
      <w:r w:rsidRPr="007C045E">
        <w:rPr>
          <w:rFonts w:ascii="Times New Roman" w:eastAsia="Times New Roman" w:hAnsi="Times New Roman" w:cs="Times New Roman"/>
          <w:color w:val="000000"/>
          <w:sz w:val="26"/>
          <w:szCs w:val="26"/>
        </w:rPr>
        <w:t>như sau</w:t>
      </w:r>
      <w:r w:rsidRPr="007C045E">
        <w:rPr>
          <w:rFonts w:ascii="Times New Roman" w:eastAsia="Times New Roman" w:hAnsi="Times New Roman" w:cs="Times New Roman"/>
          <w:color w:val="000000"/>
          <w:sz w:val="26"/>
          <w:szCs w:val="26"/>
        </w:rPr>
        <w:t>:</w:t>
      </w:r>
    </w:p>
    <w:p w:rsidR="00394AFB"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CD20E9">
        <w:rPr>
          <w:rFonts w:ascii="Times New Roman" w:eastAsia="Times New Roman" w:hAnsi="Times New Roman" w:cs="Times New Roman"/>
          <w:color w:val="000000"/>
          <w:sz w:val="26"/>
          <w:szCs w:val="26"/>
        </w:rPr>
        <w:t xml:space="preserve">Mô hình trường học thông minh chính là xu thế của một nền giáo dục mới, để xây dựng và phát triển </w:t>
      </w:r>
      <w:r>
        <w:rPr>
          <w:rFonts w:ascii="Times New Roman" w:eastAsia="Times New Roman" w:hAnsi="Times New Roman" w:cs="Times New Roman"/>
          <w:color w:val="000000"/>
          <w:sz w:val="26"/>
          <w:szCs w:val="26"/>
        </w:rPr>
        <w:t>trường Cao đẳng Lý Tự trọng thành trường</w:t>
      </w:r>
      <w:r w:rsidRPr="00CD20E9">
        <w:rPr>
          <w:rFonts w:ascii="Times New Roman" w:eastAsia="Times New Roman" w:hAnsi="Times New Roman" w:cs="Times New Roman"/>
          <w:color w:val="000000"/>
          <w:sz w:val="26"/>
          <w:szCs w:val="26"/>
        </w:rPr>
        <w:t xml:space="preserve"> trọng điểm theo hướng trường học thông minh với cốt lõi nền tảng là </w:t>
      </w:r>
      <w:r>
        <w:rPr>
          <w:rFonts w:ascii="Times New Roman" w:eastAsia="Times New Roman" w:hAnsi="Times New Roman" w:cs="Times New Roman"/>
          <w:color w:val="000000"/>
          <w:sz w:val="26"/>
          <w:szCs w:val="26"/>
        </w:rPr>
        <w:t xml:space="preserve">đáp ứng </w:t>
      </w:r>
      <w:r w:rsidRPr="00CD20E9">
        <w:rPr>
          <w:rFonts w:ascii="Times New Roman" w:eastAsia="Times New Roman" w:hAnsi="Times New Roman" w:cs="Times New Roman"/>
          <w:color w:val="000000"/>
          <w:sz w:val="26"/>
          <w:szCs w:val="26"/>
        </w:rPr>
        <w:t>nền công nghiệp 4.0</w:t>
      </w:r>
      <w:r>
        <w:rPr>
          <w:rFonts w:ascii="Times New Roman" w:eastAsia="Times New Roman" w:hAnsi="Times New Roman" w:cs="Times New Roman"/>
          <w:color w:val="000000"/>
          <w:sz w:val="26"/>
          <w:szCs w:val="26"/>
        </w:rPr>
        <w:t xml:space="preserve"> trong thời đại công nghệ</w:t>
      </w:r>
      <w:r w:rsidRPr="00CD20E9">
        <w:rPr>
          <w:rFonts w:ascii="Times New Roman" w:eastAsia="Times New Roman" w:hAnsi="Times New Roman" w:cs="Times New Roman"/>
          <w:color w:val="000000"/>
          <w:sz w:val="26"/>
          <w:szCs w:val="26"/>
        </w:rPr>
        <w:t>,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394AFB"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Nhà trường thông minh là một khái niệm rất rộng, là nơi có điều kiện đáng làm việc, đáng học tập, công nghệ được sáng tạo và ứng dụng để mang lại lợi ích cho giảng viên</w:t>
      </w:r>
      <w:r>
        <w:rPr>
          <w:rFonts w:ascii="Times New Roman" w:eastAsia="Times New Roman" w:hAnsi="Times New Roman" w:cs="Times New Roman"/>
          <w:color w:val="000000"/>
          <w:sz w:val="26"/>
          <w:szCs w:val="26"/>
        </w:rPr>
        <w:t>, nhân viên</w:t>
      </w:r>
      <w:r w:rsidRPr="00022797">
        <w:rPr>
          <w:rFonts w:ascii="Times New Roman" w:eastAsia="Times New Roman" w:hAnsi="Times New Roman" w:cs="Times New Roman"/>
          <w:color w:val="000000"/>
          <w:sz w:val="26"/>
          <w:szCs w:val="26"/>
        </w:rPr>
        <w:t>, học sinh sinh viên và doanh nghiệp, phát triển kinh tế - xã hội. Tất cả những yếu tố như cơ sở hạ tầng khang trang, phương pháp tiếp cận tích hợp, xây dựng hệ thống dịch vụ, trình độ công nghệ cao, mong muốn và liên kết với các đối tác cả trong và ngoài nước trong các ngành chính là những nguyên liệu đầu vào để xây dựng nên Nhà trường thông minh.</w:t>
      </w:r>
      <w:r>
        <w:rPr>
          <w:rFonts w:ascii="Times New Roman" w:eastAsia="Times New Roman" w:hAnsi="Times New Roman" w:cs="Times New Roman"/>
          <w:color w:val="000000"/>
          <w:sz w:val="26"/>
          <w:szCs w:val="26"/>
        </w:rPr>
        <w:t xml:space="preserve"> </w:t>
      </w:r>
      <w:r w:rsidRPr="00CD20E9">
        <w:rPr>
          <w:rFonts w:ascii="Times New Roman" w:eastAsia="Times New Roman" w:hAnsi="Times New Roman" w:cs="Times New Roman"/>
          <w:color w:val="000000"/>
          <w:sz w:val="26"/>
          <w:szCs w:val="26"/>
        </w:rPr>
        <w:t>"Ngôi trường thông minh" là sự kết hợp hoàn chỉnh của hệ ứng dụng hoạt động trên nền tảng web, ứng dụng trên thiết bị di dộng và trang web thông tin tích hợp.</w:t>
      </w:r>
    </w:p>
    <w:p w:rsidR="00FF7731"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Trên nền tảng xây dựng đề án chung của Nhà trường về “Nhà trường thông minh”, </w:t>
      </w:r>
      <w:r w:rsidR="007C045E">
        <w:rPr>
          <w:rFonts w:ascii="Times New Roman" w:eastAsia="Times New Roman" w:hAnsi="Times New Roman" w:cs="Times New Roman"/>
          <w:color w:val="000000"/>
          <w:sz w:val="26"/>
          <w:szCs w:val="26"/>
        </w:rPr>
        <w:t xml:space="preserve">mà chúng tôi được biết, với tư cách là một </w:t>
      </w:r>
      <w:r w:rsidR="006039B7">
        <w:rPr>
          <w:rFonts w:ascii="Times New Roman" w:eastAsia="Times New Roman" w:hAnsi="Times New Roman" w:cs="Times New Roman"/>
          <w:color w:val="000000"/>
          <w:sz w:val="26"/>
          <w:szCs w:val="26"/>
        </w:rPr>
        <w:t>đ</w:t>
      </w:r>
      <w:r w:rsidR="007C045E">
        <w:rPr>
          <w:rFonts w:ascii="Times New Roman" w:eastAsia="Times New Roman" w:hAnsi="Times New Roman" w:cs="Times New Roman"/>
          <w:color w:val="000000"/>
          <w:sz w:val="26"/>
          <w:szCs w:val="26"/>
        </w:rPr>
        <w:t xml:space="preserve">ảng viên </w:t>
      </w:r>
      <w:r>
        <w:rPr>
          <w:rFonts w:ascii="Times New Roman" w:eastAsia="Times New Roman" w:hAnsi="Times New Roman" w:cs="Times New Roman"/>
          <w:color w:val="000000"/>
          <w:sz w:val="26"/>
          <w:szCs w:val="26"/>
        </w:rPr>
        <w:t xml:space="preserve">chúng tôi có những </w:t>
      </w:r>
      <w:r>
        <w:rPr>
          <w:rFonts w:ascii="Times New Roman" w:eastAsia="Times New Roman" w:hAnsi="Times New Roman" w:cs="Times New Roman"/>
          <w:color w:val="000000"/>
          <w:sz w:val="26"/>
          <w:szCs w:val="26"/>
        </w:rPr>
        <w:t xml:space="preserve">đề xuất </w:t>
      </w:r>
      <w:r>
        <w:rPr>
          <w:rFonts w:ascii="Times New Roman" w:eastAsia="Times New Roman" w:hAnsi="Times New Roman" w:cs="Times New Roman"/>
          <w:color w:val="000000"/>
          <w:sz w:val="26"/>
          <w:szCs w:val="26"/>
        </w:rPr>
        <w:t xml:space="preserve">với lãnh đạo Nhà trường những điểm </w:t>
      </w:r>
      <w:r>
        <w:rPr>
          <w:rFonts w:ascii="Times New Roman" w:eastAsia="Times New Roman" w:hAnsi="Times New Roman" w:cs="Times New Roman"/>
          <w:color w:val="000000"/>
          <w:sz w:val="26"/>
          <w:szCs w:val="26"/>
        </w:rPr>
        <w:t>sau, cụ thể</w:t>
      </w:r>
      <w:r>
        <w:rPr>
          <w:rFonts w:ascii="Times New Roman" w:eastAsia="Times New Roman" w:hAnsi="Times New Roman" w:cs="Times New Roman"/>
          <w:color w:val="000000"/>
          <w:sz w:val="26"/>
          <w:szCs w:val="26"/>
        </w:rPr>
        <w:t>:</w:t>
      </w:r>
    </w:p>
    <w:p w:rsidR="00394AFB" w:rsidRPr="00366DB1"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366DB1">
        <w:rPr>
          <w:rFonts w:ascii="Times New Roman" w:eastAsia="Times New Roman" w:hAnsi="Times New Roman" w:cs="Times New Roman"/>
          <w:color w:val="000000"/>
          <w:sz w:val="26"/>
          <w:szCs w:val="26"/>
        </w:rPr>
        <w:t>+ Tạo điều kiện, bố trí sắp xếp để cho nhân viên học tập nâng cao trình độ tin học, vận động nhân viên tích cực học trao đổi kinh nghiệm và kĩ năng sử dụng tin học. Tăng cường quản lý, bồi dưỡng, theo hình thức trực tuyến, trên môi trường mạng, thường xuyên cập nhật nội dung các khóa đào tạo, bồi dưỡng kiến thức, kỹ năng ứng dụng CNTT.</w:t>
      </w:r>
    </w:p>
    <w:p w:rsidR="00394AFB" w:rsidRPr="00366DB1"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366DB1">
        <w:rPr>
          <w:rFonts w:ascii="Times New Roman" w:eastAsia="Times New Roman" w:hAnsi="Times New Roman" w:cs="Times New Roman"/>
          <w:color w:val="000000"/>
          <w:sz w:val="26"/>
          <w:szCs w:val="26"/>
        </w:rPr>
        <w:t>+ Hướng dẫn cán bộ, nhân viên kỹ năng sử dụng tin học văn phòng trực tuyến (office) hoặc sử dụng Email nội bộ để gởi, nhận thông tin, làm việc tương tác trực tiếp trên hệ thống Website của trường.</w:t>
      </w:r>
    </w:p>
    <w:p w:rsidR="00394AFB"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366DB1">
        <w:rPr>
          <w:rFonts w:ascii="Times New Roman" w:eastAsia="Times New Roman" w:hAnsi="Times New Roman" w:cs="Times New Roman"/>
          <w:color w:val="000000"/>
          <w:sz w:val="26"/>
          <w:szCs w:val="26"/>
        </w:rPr>
        <w:lastRenderedPageBreak/>
        <w:t>+ Lựa chọn nhân viên có năng lực để bồi dưỡng về kỹ năng sử dụng CNTT tiếp cận chuẩn quốc tế tại các trường đại học có uy tín trong việc đào tạo nguồn nhân lực CNTT đáp ứng nhiệm vụ của đơn vị.</w:t>
      </w:r>
    </w:p>
    <w:p w:rsidR="00D53038" w:rsidRDefault="00D53038"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Từng bước t</w:t>
      </w:r>
      <w:r w:rsidRPr="00366DB1">
        <w:rPr>
          <w:rFonts w:ascii="Times New Roman" w:eastAsia="Times New Roman" w:hAnsi="Times New Roman" w:cs="Times New Roman"/>
          <w:color w:val="000000"/>
          <w:sz w:val="26"/>
          <w:szCs w:val="26"/>
        </w:rPr>
        <w:t>hực hiện áp dụng chuẩn ngoại ngữ, tin học</w:t>
      </w:r>
      <w:r w:rsidR="0093334E">
        <w:rPr>
          <w:rFonts w:ascii="Times New Roman" w:eastAsia="Times New Roman" w:hAnsi="Times New Roman" w:cs="Times New Roman"/>
          <w:color w:val="000000"/>
          <w:sz w:val="26"/>
          <w:szCs w:val="26"/>
        </w:rPr>
        <w:t xml:space="preserve"> và chuyên môn nghiệp vụ </w:t>
      </w:r>
      <w:r w:rsidRPr="00366DB1">
        <w:rPr>
          <w:rFonts w:ascii="Times New Roman" w:eastAsia="Times New Roman" w:hAnsi="Times New Roman" w:cs="Times New Roman"/>
          <w:color w:val="000000"/>
          <w:sz w:val="26"/>
          <w:szCs w:val="26"/>
        </w:rPr>
        <w:t>đối với viên chức quản lý và nhân viên, song song đó có chương trình bồi dưỡng, đánh giá năng lực ngoại ngữ, tin học</w:t>
      </w:r>
      <w:r w:rsidR="0093334E">
        <w:rPr>
          <w:rFonts w:ascii="Times New Roman" w:eastAsia="Times New Roman" w:hAnsi="Times New Roman" w:cs="Times New Roman"/>
          <w:color w:val="000000"/>
          <w:sz w:val="26"/>
          <w:szCs w:val="26"/>
        </w:rPr>
        <w:t>, chuyên môn nghiệp vụ</w:t>
      </w:r>
      <w:r w:rsidRPr="00366DB1">
        <w:rPr>
          <w:rFonts w:ascii="Times New Roman" w:eastAsia="Times New Roman" w:hAnsi="Times New Roman" w:cs="Times New Roman"/>
          <w:color w:val="000000"/>
          <w:sz w:val="26"/>
          <w:szCs w:val="26"/>
        </w:rPr>
        <w:t xml:space="preserve"> theo các tiêu chuẩn đặt ra nhằm có con người đáp ứng nhu cầu công việc</w:t>
      </w:r>
      <w:r w:rsidR="0093334E">
        <w:rPr>
          <w:rFonts w:ascii="Times New Roman" w:eastAsia="Times New Roman" w:hAnsi="Times New Roman" w:cs="Times New Roman"/>
          <w:color w:val="000000"/>
          <w:sz w:val="26"/>
          <w:szCs w:val="26"/>
        </w:rPr>
        <w:t>.</w:t>
      </w:r>
    </w:p>
    <w:p w:rsidR="00394AFB" w:rsidRDefault="00394AFB"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366DB1">
        <w:rPr>
          <w:rFonts w:ascii="Times New Roman" w:eastAsia="Times New Roman" w:hAnsi="Times New Roman" w:cs="Times New Roman"/>
          <w:color w:val="000000"/>
          <w:sz w:val="26"/>
          <w:szCs w:val="26"/>
        </w:rPr>
        <w:t xml:space="preserve">+ </w:t>
      </w:r>
      <w:r w:rsidRPr="00366DB1">
        <w:rPr>
          <w:rFonts w:ascii="Times New Roman" w:eastAsia="Times New Roman" w:hAnsi="Times New Roman" w:cs="Times New Roman"/>
          <w:color w:val="000000"/>
          <w:sz w:val="26"/>
          <w:szCs w:val="26"/>
        </w:rPr>
        <w:t>Song song đó</w:t>
      </w:r>
      <w:r w:rsidRPr="00366DB1">
        <w:rPr>
          <w:rFonts w:ascii="Times New Roman" w:eastAsia="Times New Roman" w:hAnsi="Times New Roman" w:cs="Times New Roman"/>
          <w:color w:val="000000"/>
          <w:sz w:val="26"/>
          <w:szCs w:val="26"/>
        </w:rPr>
        <w:t xml:space="preserve"> Nhà trường tham khảo phần mềm quản lý văn bản điều hành điện tử (VNPT-iOffice) nhằm triển khai đến toàn bộ các đơn vị trong trường áp dụng hình thức chữ ký số và tích hợp tự động công bố văn bản từ VNPT-iOffice lên Portal của Trường kể cả Cơ quan chủ quản;</w:t>
      </w:r>
    </w:p>
    <w:p w:rsidR="00366DB1" w:rsidRPr="00A13D6B" w:rsidRDefault="00366DB1" w:rsidP="00373243">
      <w:pPr>
        <w:shd w:val="clear" w:color="auto" w:fill="FFFFFF"/>
        <w:spacing w:after="60" w:line="336" w:lineRule="auto"/>
        <w:ind w:firstLine="720"/>
        <w:jc w:val="both"/>
        <w:rPr>
          <w:rFonts w:ascii="Times New Roman" w:eastAsia="Times New Roman" w:hAnsi="Times New Roman" w:cs="Times New Roman"/>
          <w:b/>
          <w:i/>
          <w:color w:val="000000"/>
          <w:sz w:val="26"/>
          <w:szCs w:val="26"/>
        </w:rPr>
      </w:pPr>
      <w:r w:rsidRPr="00A13D6B">
        <w:rPr>
          <w:rFonts w:ascii="Times New Roman" w:eastAsia="Times New Roman" w:hAnsi="Times New Roman" w:cs="Times New Roman"/>
          <w:b/>
          <w:i/>
          <w:color w:val="000000"/>
          <w:sz w:val="26"/>
          <w:szCs w:val="26"/>
        </w:rPr>
        <w:t>Về</w:t>
      </w:r>
      <w:r w:rsidR="00A13D6B" w:rsidRPr="00A13D6B">
        <w:rPr>
          <w:rFonts w:ascii="Times New Roman" w:eastAsia="Times New Roman" w:hAnsi="Times New Roman" w:cs="Times New Roman"/>
          <w:b/>
          <w:i/>
          <w:color w:val="000000"/>
          <w:sz w:val="26"/>
          <w:szCs w:val="26"/>
        </w:rPr>
        <w:t xml:space="preserve"> phương diện</w:t>
      </w:r>
      <w:r w:rsidRPr="00A13D6B">
        <w:rPr>
          <w:rFonts w:ascii="Times New Roman" w:eastAsia="Times New Roman" w:hAnsi="Times New Roman" w:cs="Times New Roman"/>
          <w:b/>
          <w:i/>
          <w:color w:val="000000"/>
          <w:sz w:val="26"/>
          <w:szCs w:val="26"/>
        </w:rPr>
        <w:t xml:space="preserve"> cá nhân, </w:t>
      </w:r>
      <w:r w:rsidR="00A13D6B" w:rsidRPr="00A13D6B">
        <w:rPr>
          <w:rFonts w:ascii="Times New Roman" w:eastAsia="Times New Roman" w:hAnsi="Times New Roman" w:cs="Times New Roman"/>
          <w:b/>
          <w:i/>
          <w:color w:val="000000"/>
          <w:sz w:val="26"/>
          <w:szCs w:val="26"/>
        </w:rPr>
        <w:t>với vai trò là một đảng viên, phải thể hiện tính nghiêm túc đối với trương</w:t>
      </w:r>
      <w:r w:rsidR="00A13D6B">
        <w:rPr>
          <w:rFonts w:ascii="Times New Roman" w:eastAsia="Times New Roman" w:hAnsi="Times New Roman" w:cs="Times New Roman"/>
          <w:b/>
          <w:i/>
          <w:color w:val="000000"/>
          <w:sz w:val="26"/>
          <w:szCs w:val="26"/>
        </w:rPr>
        <w:t xml:space="preserve"> của nhà trường</w:t>
      </w:r>
      <w:r w:rsidR="00A13D6B" w:rsidRPr="00A13D6B">
        <w:rPr>
          <w:rFonts w:ascii="Times New Roman" w:eastAsia="Times New Roman" w:hAnsi="Times New Roman" w:cs="Times New Roman"/>
          <w:b/>
          <w:i/>
          <w:color w:val="000000"/>
          <w:sz w:val="26"/>
          <w:szCs w:val="26"/>
        </w:rPr>
        <w:t xml:space="preserve">, cũng như phải là những người gương mẫu, đi đầu trong việc xây dựng nhà trường với mục đích trở thành “Nhà trường thông minh”, </w:t>
      </w:r>
      <w:r w:rsidRPr="00A13D6B">
        <w:rPr>
          <w:rFonts w:ascii="Times New Roman" w:eastAsia="Times New Roman" w:hAnsi="Times New Roman" w:cs="Times New Roman"/>
          <w:b/>
          <w:i/>
          <w:color w:val="000000"/>
          <w:sz w:val="26"/>
          <w:szCs w:val="26"/>
        </w:rPr>
        <w:t xml:space="preserve">chúng tôi </w:t>
      </w:r>
      <w:r w:rsidR="00A13D6B" w:rsidRPr="00A13D6B">
        <w:rPr>
          <w:rFonts w:ascii="Times New Roman" w:eastAsia="Times New Roman" w:hAnsi="Times New Roman" w:cs="Times New Roman"/>
          <w:b/>
          <w:i/>
          <w:color w:val="000000"/>
          <w:sz w:val="26"/>
          <w:szCs w:val="26"/>
        </w:rPr>
        <w:t xml:space="preserve">nhận thấy bản thân </w:t>
      </w:r>
      <w:r w:rsidRPr="00A13D6B">
        <w:rPr>
          <w:rFonts w:ascii="Times New Roman" w:eastAsia="Times New Roman" w:hAnsi="Times New Roman" w:cs="Times New Roman"/>
          <w:b/>
          <w:i/>
          <w:color w:val="000000"/>
          <w:sz w:val="26"/>
          <w:szCs w:val="26"/>
        </w:rPr>
        <w:t>cần thực hiện</w:t>
      </w:r>
      <w:r w:rsidR="00E45899" w:rsidRPr="00A13D6B">
        <w:rPr>
          <w:rFonts w:ascii="Times New Roman" w:eastAsia="Times New Roman" w:hAnsi="Times New Roman" w:cs="Times New Roman"/>
          <w:b/>
          <w:i/>
          <w:color w:val="000000"/>
          <w:sz w:val="26"/>
          <w:szCs w:val="26"/>
        </w:rPr>
        <w:t>:</w:t>
      </w:r>
    </w:p>
    <w:p w:rsidR="00D53038" w:rsidRPr="00D53038" w:rsidRDefault="00D53038"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D53038">
        <w:rPr>
          <w:rFonts w:ascii="Times New Roman" w:eastAsia="Times New Roman" w:hAnsi="Times New Roman" w:cs="Times New Roman"/>
          <w:b/>
          <w:color w:val="000000"/>
          <w:sz w:val="26"/>
          <w:szCs w:val="26"/>
        </w:rPr>
        <w:t>- Thứ nhất</w:t>
      </w:r>
      <w:r w:rsidRPr="00D53038">
        <w:rPr>
          <w:rFonts w:ascii="Times New Roman" w:eastAsia="Times New Roman" w:hAnsi="Times New Roman" w:cs="Times New Roman"/>
          <w:color w:val="000000"/>
          <w:sz w:val="26"/>
          <w:szCs w:val="26"/>
        </w:rPr>
        <w:t xml:space="preserve">, tự mình phải chủ động, tích cực, sáng tạo trong thực hiện nhiệm vụ, công việc có chương trình, kế hoạch, khoa học, ngăn nắp, nền nếp, sao cho công việc chạy đều, có kết quả cao nhất. Kể cả trong việc phối hợp thực hiện với các đồng chí, đồng nghiệp hoặc cơ quan, đơn vị có liên quan, không để chậm trễ, tồn đọng, ách tắc. Không để cấp trên phải nhắc nhở, không để đồng nghiệp phải chờ đợi sự phối hợp, cộng tác, không để tổ chức, cá nhân phải chờ đợi, kêu ca, phàn nàn, oán thán, chê trách, góp ý phê bình đối với việc thực hiện công việc của mình. Trong thực hiện chức trách, nhiệm vụ được giao, dù đơn giản, hay phức tạp, dù nhiều hay ít, dù bình thường hay khẩn cấp, cũng phải tuân thủ nghiêm ngặt quy </w:t>
      </w:r>
      <w:r>
        <w:rPr>
          <w:rFonts w:ascii="Times New Roman" w:eastAsia="Times New Roman" w:hAnsi="Times New Roman" w:cs="Times New Roman"/>
          <w:color w:val="000000"/>
          <w:sz w:val="26"/>
          <w:szCs w:val="26"/>
        </w:rPr>
        <w:t>định</w:t>
      </w:r>
      <w:r w:rsidRPr="00D53038">
        <w:rPr>
          <w:rFonts w:ascii="Times New Roman" w:eastAsia="Times New Roman" w:hAnsi="Times New Roman" w:cs="Times New Roman"/>
          <w:color w:val="000000"/>
          <w:sz w:val="26"/>
          <w:szCs w:val="26"/>
        </w:rPr>
        <w:t xml:space="preserve">, không làm trái quy định, trái với lương tâm của người </w:t>
      </w:r>
      <w:r>
        <w:rPr>
          <w:rFonts w:ascii="Times New Roman" w:eastAsia="Times New Roman" w:hAnsi="Times New Roman" w:cs="Times New Roman"/>
          <w:color w:val="000000"/>
          <w:sz w:val="26"/>
          <w:szCs w:val="26"/>
        </w:rPr>
        <w:t>đảng viên</w:t>
      </w:r>
      <w:r w:rsidRPr="00D53038">
        <w:rPr>
          <w:rFonts w:ascii="Times New Roman" w:eastAsia="Times New Roman" w:hAnsi="Times New Roman" w:cs="Times New Roman"/>
          <w:color w:val="000000"/>
          <w:sz w:val="26"/>
          <w:szCs w:val="26"/>
        </w:rPr>
        <w:t>, không có động cơ cá nhân hay thiên tư, thiên kiến trong công việc. Tuy nhiên, cũng không được cứng nhắc, máy móc, phải linh hoạt, sáng tạo, không ngừng cải tiến, đổi mới để hoàn thành công việc nhanh nhất với chi phí thấp nhất và thời gian ngắn nhất.</w:t>
      </w:r>
    </w:p>
    <w:p w:rsidR="00D53038" w:rsidRPr="00D53038" w:rsidRDefault="00D53038"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D53038">
        <w:rPr>
          <w:rFonts w:ascii="Times New Roman" w:eastAsia="Times New Roman" w:hAnsi="Times New Roman" w:cs="Times New Roman"/>
          <w:b/>
          <w:color w:val="000000"/>
          <w:sz w:val="26"/>
          <w:szCs w:val="26"/>
        </w:rPr>
        <w:t>- Thứ hai,</w:t>
      </w:r>
      <w:r w:rsidRPr="00D53038">
        <w:rPr>
          <w:rFonts w:ascii="Times New Roman" w:eastAsia="Times New Roman" w:hAnsi="Times New Roman" w:cs="Times New Roman"/>
          <w:color w:val="000000"/>
          <w:sz w:val="26"/>
          <w:szCs w:val="26"/>
        </w:rPr>
        <w:t> phải có tính tự trọng cao</w:t>
      </w:r>
      <w:r w:rsidR="007C045E">
        <w:rPr>
          <w:rFonts w:ascii="Times New Roman" w:eastAsia="Times New Roman" w:hAnsi="Times New Roman" w:cs="Times New Roman"/>
          <w:color w:val="000000"/>
          <w:sz w:val="26"/>
          <w:szCs w:val="26"/>
        </w:rPr>
        <w:t>, v</w:t>
      </w:r>
      <w:r w:rsidRPr="00D53038">
        <w:rPr>
          <w:rFonts w:ascii="Times New Roman" w:eastAsia="Times New Roman" w:hAnsi="Times New Roman" w:cs="Times New Roman"/>
          <w:color w:val="000000"/>
          <w:sz w:val="26"/>
          <w:szCs w:val="26"/>
        </w:rPr>
        <w:t xml:space="preserve">ì có tự trọng thì mới nêu cao ý thức trách nhiệm, làm việc với tinh thần, thái độ công tâm, khách quan, vì lợi ích chung của cơ quan, đơn vị, tập thể và vì uy tín, danh dự của Đảng, của đơn vị, của bản thân mình. Có tự trọng thì làm công việc một cách trong sáng, cao thượng, không lồng động cơ cá nhân hoặc vì lợi ích của bản thân, của gia đình, hay lợi ích nhóm, lợi ích cục bộ, từ đó không gây thiệt hại hoặc làm phương hại đến quyền, lợi ích chính đáng của tổ chức, cơ quan, đơn vị. Có tự trọng thì khi thực hiện công việc không để người khác, cấp trên phải đôn đốc, nhắc nhở, phê bình, góp ý, </w:t>
      </w:r>
      <w:r w:rsidRPr="00D53038">
        <w:rPr>
          <w:rFonts w:ascii="Times New Roman" w:eastAsia="Times New Roman" w:hAnsi="Times New Roman" w:cs="Times New Roman"/>
          <w:color w:val="000000"/>
          <w:sz w:val="26"/>
          <w:szCs w:val="26"/>
        </w:rPr>
        <w:lastRenderedPageBreak/>
        <w:t>được tổ chức, đồng chí, đồng nghiệp tin yêu, tín nhiệm, giúp đỡ để hoàn thành tốt chức trách, nhiệm vụ được giao. </w:t>
      </w:r>
    </w:p>
    <w:p w:rsidR="00283A91" w:rsidRDefault="00D53038"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D53038">
        <w:rPr>
          <w:rFonts w:ascii="Times New Roman" w:eastAsia="Times New Roman" w:hAnsi="Times New Roman" w:cs="Times New Roman"/>
          <w:b/>
          <w:color w:val="000000"/>
          <w:sz w:val="26"/>
          <w:szCs w:val="26"/>
        </w:rPr>
        <w:t>- Thứ ba,</w:t>
      </w:r>
      <w:r w:rsidRPr="00D53038">
        <w:rPr>
          <w:rFonts w:ascii="Times New Roman" w:eastAsia="Times New Roman" w:hAnsi="Times New Roman" w:cs="Times New Roman"/>
          <w:color w:val="000000"/>
          <w:sz w:val="26"/>
          <w:szCs w:val="26"/>
        </w:rPr>
        <w:t xml:space="preserve"> phải biết tự xử</w:t>
      </w:r>
      <w:r w:rsidR="00D300F9">
        <w:rPr>
          <w:rFonts w:ascii="Times New Roman" w:eastAsia="Times New Roman" w:hAnsi="Times New Roman" w:cs="Times New Roman"/>
          <w:color w:val="000000"/>
          <w:sz w:val="26"/>
          <w:szCs w:val="26"/>
        </w:rPr>
        <w:t>, nhận khuyết điểm</w:t>
      </w:r>
      <w:r w:rsidRPr="00D53038">
        <w:rPr>
          <w:rFonts w:ascii="Times New Roman" w:eastAsia="Times New Roman" w:hAnsi="Times New Roman" w:cs="Times New Roman"/>
          <w:color w:val="000000"/>
          <w:sz w:val="26"/>
          <w:szCs w:val="26"/>
        </w:rPr>
        <w:t xml:space="preserve"> với chính bản thân mình trong mọi việc. Khi mắc phải thiếu sót, khuyết điểm phải tự giác nhận trách nhiệm cá nhân, xác định rõ nguyên nhân do đâu mà mắc phải để có biện pháp sửa chữa, khắc phục, phấn đấu vươn lên; không tranh công, đổ lỗi cho khách quan, cho người khác. Từ đó chủ động nhận khuyết điểm, hình thức, mức độ xử lý đối với mình, không phải để tập thể, cơ quan, đơn vị, đồng chí, đồng nghiệp phê bình, nhắc nhở, yêu cầu mới nhận khuyết điểm, mới sửa chữa, khắc phục, kể cả khắc phục hậu quả do mình gây ra. </w:t>
      </w:r>
    </w:p>
    <w:p w:rsidR="0030744D" w:rsidRDefault="00D53038"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D53038">
        <w:rPr>
          <w:rFonts w:ascii="Times New Roman" w:eastAsia="Times New Roman" w:hAnsi="Times New Roman" w:cs="Times New Roman"/>
          <w:b/>
          <w:color w:val="000000"/>
          <w:sz w:val="26"/>
          <w:szCs w:val="26"/>
        </w:rPr>
        <w:t>- Thứ tư,</w:t>
      </w:r>
      <w:r w:rsidRPr="00D53038">
        <w:rPr>
          <w:rFonts w:ascii="Times New Roman" w:eastAsia="Times New Roman" w:hAnsi="Times New Roman" w:cs="Times New Roman"/>
          <w:color w:val="000000"/>
          <w:sz w:val="26"/>
          <w:szCs w:val="26"/>
        </w:rPr>
        <w:t xml:space="preserve"> phải tự giác, tự phê bình và phê bình và không được tự ái. Khi không tự giác thì sẽ không chủ động báo cáo về hạn chế, thiếu sót, khuyết điểm của mình với tổ chức, với cấp trên; trong sinh hoạt sẽ không tự giác kiểm điểm, tự phê bình với chính bản thân mình về thiếu sót, khuyết điểm, lỗi lầm, về thực chất thực tế thực hiện chức trách, nhiệm vụ được giao, không chủ động xác định và nhận trách nhiệm liên quan đến bản thân mình, thậm chí có khi còn đổ lỗi cho khách quan, cho người khác với thái độ không thành khẩn, thiếu trung thực, có khi còn giấu giếm, che giấu những gì không tốt liên quan đến mình. Vì vậy, đòi hỏi phải tự giác tự phê bình và phê bình, với thái độ thẳng thắn, trung thực, phê bình đồng chí mình phải trên tinh thần đồng chí, chân thành, xây dựng, thái độ vô tư, khách quan, không chen động cơ cá nhân, không mỉa mai, chua cay, đâm thọc. Đồng thời phải không được tự ái. Vì khi có thái độ tự ái thì không những không phê bình được đúng đắn, đúng mực, thậm chí không thể tiếp thu được ý kiến góp ý, phê bình, giúp đỡ của đồng chí, đồng nghiệp, của tổ chức đối với mình thì không thể sửa chữa, khắc phục, phấn đấu vươn lên, thậm chí từ đó sinh ra tự ti. </w:t>
      </w:r>
      <w:r w:rsidR="008D7CE3" w:rsidRPr="00D53038">
        <w:rPr>
          <w:rFonts w:ascii="Times New Roman" w:eastAsia="Times New Roman" w:hAnsi="Times New Roman" w:cs="Times New Roman"/>
          <w:color w:val="000000"/>
          <w:sz w:val="26"/>
          <w:szCs w:val="26"/>
        </w:rPr>
        <w:t>gắn việc nêu cao tinh thần trách nhiệm với tự phê bình, phê bình và tiếp thu phê bình đối với công việc, nhiệm vụ được giao. Mỗi cán bộ, đảng viên, công chức phải chủ động nêu cao ý thức trách nhiệm trong thực hiện nhiệm vụ, công việc, phần việc được giao. Phải tự soát xét, kiểm tra, kiểm soát lại công việc đã thực hiện đến đâu, với mức độ, kết quả như thế nào, có kết quả, sáng kiến gì để phát huy; những gì chưa làm được hay làm với kết quả chưa như mong muốn cần điều chỉnh; đề ra biện pháp khắc phục sửa chữa thiếu sót, hạn chế, khuyết điểm; đề xuất những vấn đề với lãnh đạo cơ quan, đơn vị, chi bộ để có biện pháp giúp đỡ, hỗ trợ, tháo gỡ hoặc tạo điều kiện để thực hiện tốt nhiệm vụ, công việc, phần việc được giao. Tiếp thu ý kiến của đồng chí, đồng nghiệp, của lãnh đạo cơ quan, đơn vị, tổ chức đảng, chi ủy... để phát huy mặt mạnh; khắc phục, sửa chữa, điều chỉnh mặt yếu còn tồn tại. </w:t>
      </w:r>
    </w:p>
    <w:p w:rsidR="00D53038" w:rsidRPr="00D53038" w:rsidRDefault="0030744D"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w:t>
      </w:r>
      <w:r w:rsidR="00D53038" w:rsidRPr="00D53038">
        <w:rPr>
          <w:rFonts w:ascii="Times New Roman" w:eastAsia="Times New Roman" w:hAnsi="Times New Roman" w:cs="Times New Roman"/>
          <w:b/>
          <w:color w:val="000000"/>
          <w:sz w:val="26"/>
          <w:szCs w:val="26"/>
        </w:rPr>
        <w:t xml:space="preserve"> Thứ năm,</w:t>
      </w:r>
      <w:r w:rsidR="00D53038" w:rsidRPr="00D53038">
        <w:rPr>
          <w:rFonts w:ascii="Times New Roman" w:eastAsia="Times New Roman" w:hAnsi="Times New Roman" w:cs="Times New Roman"/>
          <w:color w:val="000000"/>
          <w:sz w:val="26"/>
          <w:szCs w:val="26"/>
        </w:rPr>
        <w:t xml:space="preserve"> phải có sự tự tin trong thực hiện chức trách, nhiệm vụ, công việc được giao. Vì khi có tự tin thì mới chủ động, tự giác, năng động, sáng tạo thực hiện nhiệm vụ được giao với ý thức trách nhiệm cao, đem lại kết quả tốt. Khi không tự tin thì làm việc gì cũng sợ </w:t>
      </w:r>
      <w:r w:rsidR="00D53038" w:rsidRPr="00D53038">
        <w:rPr>
          <w:rFonts w:ascii="Times New Roman" w:eastAsia="Times New Roman" w:hAnsi="Times New Roman" w:cs="Times New Roman"/>
          <w:color w:val="000000"/>
          <w:sz w:val="26"/>
          <w:szCs w:val="26"/>
        </w:rPr>
        <w:lastRenderedPageBreak/>
        <w:t>mắc sai lầm, khuyết điểm, dẫn đến thiếu chủ động, sáng tạo, trông chờ vào sự hướng dẫn, chỉ đạo của cấp trên, hoặc có thái độ thoái thác, trốn tránh, không nhận những công việc khó khăn, phức tạp, hoặc đùn đẩy cho người khác, đơn vị khác hoặc cấp trên giải quyết, dẫn đến ách tắc, ngưng trệ trong công việc của đơn vị, cơ quan, ảnh hưởng đến uy tín của cơ quan, tổ chức.</w:t>
      </w:r>
    </w:p>
    <w:p w:rsidR="00D53038" w:rsidRPr="00D53038" w:rsidRDefault="008D7CE3"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8D7CE3">
        <w:rPr>
          <w:rFonts w:ascii="Times New Roman" w:eastAsia="Times New Roman" w:hAnsi="Times New Roman" w:cs="Times New Roman"/>
          <w:b/>
          <w:color w:val="000000"/>
          <w:sz w:val="26"/>
          <w:szCs w:val="26"/>
        </w:rPr>
        <w:t>- Sáu là</w:t>
      </w:r>
      <w:r w:rsidR="00D53038" w:rsidRPr="00D53038">
        <w:rPr>
          <w:rFonts w:ascii="Times New Roman" w:eastAsia="Times New Roman" w:hAnsi="Times New Roman" w:cs="Times New Roman"/>
          <w:b/>
          <w:color w:val="000000"/>
          <w:sz w:val="26"/>
          <w:szCs w:val="26"/>
        </w:rPr>
        <w:t>,</w:t>
      </w:r>
      <w:r w:rsidR="00D53038" w:rsidRPr="00D53038">
        <w:rPr>
          <w:rFonts w:ascii="Times New Roman" w:eastAsia="Times New Roman" w:hAnsi="Times New Roman" w:cs="Times New Roman"/>
          <w:color w:val="000000"/>
          <w:sz w:val="26"/>
          <w:szCs w:val="26"/>
        </w:rPr>
        <w:t xml:space="preserve"> phải thấy được tính khó khăn, phức tạp của công việc, chức trách, nhiệm vụ được giao để chủ động phòng ngừa những hậu quả có thể gây ra. Khi được giao thực hiện nhiệm vụ, công việc gìđảng viên cũng phải có sự chuẩn bị, tính toán kỹ, đề ra chương trình, kế hoạch, biện pháp và các phương án thực hiện cụ thể để bảo đảm đạt kết quả cao nhất; đồng thời phải tính toán, dự liệu, lường trước những khó khăn, phức tạp để chủ động phòng ngừa, có phương án khắc phục kịp thời. Khi để xảy ra hậu quả trong thực hiện công việc, nhiệm vụ, phần việc được giao, dù là nhỏ nhất phải dũng cảm nhận trách nhiệm và có biện pháp khắc phục, sửa chữa, không đổ lỗi cho tập thể, cho khách quan, cho người khác. Chủ động phòng tránh hoặc khắc phục những sai lầm trong công tác.</w:t>
      </w:r>
    </w:p>
    <w:p w:rsidR="00D53038" w:rsidRDefault="007C045E"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Bảy</w:t>
      </w:r>
      <w:r w:rsidRPr="00D53038">
        <w:rPr>
          <w:rFonts w:ascii="Times New Roman" w:eastAsia="Times New Roman" w:hAnsi="Times New Roman" w:cs="Times New Roman"/>
          <w:b/>
          <w:color w:val="000000"/>
          <w:sz w:val="26"/>
          <w:szCs w:val="26"/>
        </w:rPr>
        <w:t xml:space="preserve"> </w:t>
      </w:r>
      <w:r w:rsidR="00D53038" w:rsidRPr="00D53038">
        <w:rPr>
          <w:rFonts w:ascii="Times New Roman" w:eastAsia="Times New Roman" w:hAnsi="Times New Roman" w:cs="Times New Roman"/>
          <w:b/>
          <w:color w:val="000000"/>
          <w:sz w:val="26"/>
          <w:szCs w:val="26"/>
        </w:rPr>
        <w:t xml:space="preserve">là, </w:t>
      </w:r>
      <w:r w:rsidR="00D53038" w:rsidRPr="00D53038">
        <w:rPr>
          <w:rFonts w:ascii="Times New Roman" w:eastAsia="Times New Roman" w:hAnsi="Times New Roman" w:cs="Times New Roman"/>
          <w:color w:val="000000"/>
          <w:sz w:val="26"/>
          <w:szCs w:val="26"/>
        </w:rPr>
        <w:t>khiêm tốn, thực sự cầu thị, không kiêu ngạo, thỏa mãn với kết quả công việc, nhiệm vụ được giao. Mỗi đảng viên</w:t>
      </w:r>
      <w:r>
        <w:rPr>
          <w:rFonts w:ascii="Times New Roman" w:eastAsia="Times New Roman" w:hAnsi="Times New Roman" w:cs="Times New Roman"/>
          <w:color w:val="000000"/>
          <w:sz w:val="26"/>
          <w:szCs w:val="26"/>
        </w:rPr>
        <w:t xml:space="preserve"> chúng ta</w:t>
      </w:r>
      <w:r w:rsidR="00D53038" w:rsidRPr="00D53038">
        <w:rPr>
          <w:rFonts w:ascii="Times New Roman" w:eastAsia="Times New Roman" w:hAnsi="Times New Roman" w:cs="Times New Roman"/>
          <w:color w:val="000000"/>
          <w:sz w:val="26"/>
          <w:szCs w:val="26"/>
        </w:rPr>
        <w:t xml:space="preserve"> phải thể hiện thái độ khiêm tốn trong thực hiện nhiệm vụ, công việc, phần việc được giao. Thực sự cầu thị khi thấy đồng chí, đồng nghiệp, lãnh đạo cơ quan, đơn vị góp ý giúp đỡ với ý tưởng sáng tạo, giải pháp mới, có tính khả thi để giúp việc thực hiện công việc, nhiệm vụ, phần việc</w:t>
      </w:r>
      <w:r>
        <w:rPr>
          <w:rFonts w:ascii="Times New Roman" w:eastAsia="Times New Roman" w:hAnsi="Times New Roman" w:cs="Times New Roman"/>
          <w:color w:val="000000"/>
          <w:sz w:val="26"/>
          <w:szCs w:val="26"/>
        </w:rPr>
        <w:t xml:space="preserve"> được giao đạt kết quả cao hơn.</w:t>
      </w:r>
    </w:p>
    <w:p w:rsidR="001D169E" w:rsidRPr="001D169E" w:rsidRDefault="001D169E"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1D169E">
        <w:rPr>
          <w:rFonts w:ascii="Times New Roman" w:eastAsia="Times New Roman" w:hAnsi="Times New Roman" w:cs="Times New Roman"/>
          <w:b/>
          <w:color w:val="000000"/>
          <w:sz w:val="26"/>
          <w:szCs w:val="26"/>
        </w:rPr>
        <w:t>- Tám là</w:t>
      </w:r>
      <w:r>
        <w:rPr>
          <w:rFonts w:ascii="Times New Roman" w:eastAsia="Times New Roman" w:hAnsi="Times New Roman" w:cs="Times New Roman"/>
          <w:color w:val="000000"/>
          <w:sz w:val="26"/>
          <w:szCs w:val="26"/>
        </w:rPr>
        <w:t>, t</w:t>
      </w:r>
      <w:r w:rsidRPr="001D169E">
        <w:rPr>
          <w:rFonts w:ascii="Times New Roman" w:eastAsia="Times New Roman" w:hAnsi="Times New Roman" w:cs="Times New Roman"/>
          <w:color w:val="000000"/>
          <w:sz w:val="26"/>
          <w:szCs w:val="26"/>
        </w:rPr>
        <w:t xml:space="preserve">ăng cường công tác kiểm tra, giám sát; tập trung giám sát về lãnh đạo thực hiện nhiệm vụ chính trị </w:t>
      </w:r>
      <w:r>
        <w:rPr>
          <w:rFonts w:ascii="Times New Roman" w:eastAsia="Times New Roman" w:hAnsi="Times New Roman" w:cs="Times New Roman"/>
          <w:color w:val="000000"/>
          <w:sz w:val="26"/>
          <w:szCs w:val="26"/>
        </w:rPr>
        <w:t>trong việc tổ chức xây dựng nhà trường thông minh</w:t>
      </w:r>
      <w:r w:rsidRPr="001D169E">
        <w:rPr>
          <w:rFonts w:ascii="Times New Roman" w:eastAsia="Times New Roman" w:hAnsi="Times New Roman" w:cs="Times New Roman"/>
          <w:color w:val="000000"/>
          <w:sz w:val="26"/>
          <w:szCs w:val="26"/>
        </w:rPr>
        <w:t>. Chủ động phát hiện ngăn chặn các đảng viên vi phạm, nhất là các hành vi lạm dụng chức vụ, quyền hạn để tham nhũng, trục lợi cá nhân</w:t>
      </w:r>
      <w:r>
        <w:rPr>
          <w:rFonts w:ascii="Times New Roman" w:eastAsia="Times New Roman" w:hAnsi="Times New Roman" w:cs="Times New Roman"/>
          <w:color w:val="000000"/>
          <w:sz w:val="26"/>
          <w:szCs w:val="26"/>
        </w:rPr>
        <w:t>.</w:t>
      </w:r>
      <w:r w:rsidRPr="001D169E">
        <w:rPr>
          <w:rFonts w:ascii="Times New Roman" w:eastAsia="Times New Roman" w:hAnsi="Times New Roman" w:cs="Times New Roman"/>
          <w:color w:val="000000"/>
          <w:sz w:val="26"/>
          <w:szCs w:val="26"/>
        </w:rPr>
        <w:t xml:space="preserve"> </w:t>
      </w:r>
    </w:p>
    <w:p w:rsidR="007C045E" w:rsidRDefault="007C045E"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sidRPr="007C045E">
        <w:rPr>
          <w:rFonts w:ascii="Times New Roman" w:eastAsia="Times New Roman" w:hAnsi="Times New Roman" w:cs="Times New Roman"/>
          <w:color w:val="000000"/>
          <w:sz w:val="26"/>
          <w:szCs w:val="26"/>
        </w:rPr>
        <w:t>Trên đây là nội dung bài viết thu hoạch của cá nhân</w:t>
      </w:r>
      <w:r>
        <w:rPr>
          <w:rFonts w:ascii="Times New Roman" w:eastAsia="Times New Roman" w:hAnsi="Times New Roman" w:cs="Times New Roman"/>
          <w:color w:val="000000"/>
          <w:sz w:val="26"/>
          <w:szCs w:val="26"/>
        </w:rPr>
        <w:t xml:space="preserve"> về nội dung</w:t>
      </w:r>
      <w:r w:rsidRPr="007C045E">
        <w:rPr>
          <w:rFonts w:ascii="Times New Roman" w:eastAsia="Times New Roman" w:hAnsi="Times New Roman" w:cs="Times New Roman"/>
          <w:color w:val="000000"/>
          <w:sz w:val="26"/>
          <w:szCs w:val="26"/>
        </w:rPr>
        <w:t xml:space="preserve"> </w:t>
      </w:r>
      <w:r w:rsidR="006039B7">
        <w:rPr>
          <w:rFonts w:ascii="Times New Roman" w:eastAsia="Times New Roman" w:hAnsi="Times New Roman" w:cs="Times New Roman"/>
          <w:color w:val="000000"/>
          <w:sz w:val="26"/>
          <w:szCs w:val="26"/>
        </w:rPr>
        <w:t>“</w:t>
      </w:r>
      <w:r w:rsidR="006039B7" w:rsidRPr="007C045E">
        <w:rPr>
          <w:rFonts w:ascii="Times New Roman" w:eastAsia="Times New Roman" w:hAnsi="Times New Roman" w:cs="Times New Roman"/>
          <w:color w:val="000000"/>
          <w:sz w:val="26"/>
          <w:szCs w:val="26"/>
        </w:rPr>
        <w:t>Trách nhiệm của người đảng viên trong việc xây dựng Nhà trường thông minh</w:t>
      </w:r>
      <w:r w:rsidR="006039B7">
        <w:rPr>
          <w:rFonts w:ascii="Times New Roman" w:eastAsia="Times New Roman" w:hAnsi="Times New Roman" w:cs="Times New Roman"/>
          <w:color w:val="000000"/>
          <w:sz w:val="26"/>
          <w:szCs w:val="26"/>
        </w:rPr>
        <w:t>”.</w:t>
      </w:r>
    </w:p>
    <w:p w:rsidR="006039B7" w:rsidRDefault="006039B7" w:rsidP="00373243">
      <w:pPr>
        <w:shd w:val="clear" w:color="auto" w:fill="FFFFFF"/>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Trân trọng./.</w:t>
      </w:r>
    </w:p>
    <w:p w:rsidR="006039B7" w:rsidRDefault="006039B7" w:rsidP="00373243">
      <w:pPr>
        <w:shd w:val="clear" w:color="auto" w:fill="FFFFFF"/>
        <w:tabs>
          <w:tab w:val="center" w:pos="7088"/>
        </w:tabs>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Người viết bản thu hoạch,</w:t>
      </w:r>
    </w:p>
    <w:p w:rsidR="00B9605C" w:rsidRDefault="00B9605C" w:rsidP="00373243">
      <w:pPr>
        <w:shd w:val="clear" w:color="auto" w:fill="FFFFFF"/>
        <w:tabs>
          <w:tab w:val="center" w:pos="7088"/>
        </w:tabs>
        <w:spacing w:after="60" w:line="336" w:lineRule="auto"/>
        <w:ind w:firstLine="720"/>
        <w:jc w:val="both"/>
        <w:rPr>
          <w:rFonts w:ascii="Times New Roman" w:eastAsia="Times New Roman" w:hAnsi="Times New Roman" w:cs="Times New Roman"/>
          <w:color w:val="000000"/>
          <w:sz w:val="26"/>
          <w:szCs w:val="26"/>
        </w:rPr>
      </w:pPr>
    </w:p>
    <w:p w:rsidR="00B9605C" w:rsidRDefault="00B9605C" w:rsidP="00373243">
      <w:pPr>
        <w:shd w:val="clear" w:color="auto" w:fill="FFFFFF"/>
        <w:tabs>
          <w:tab w:val="center" w:pos="7088"/>
        </w:tabs>
        <w:spacing w:after="60" w:line="336" w:lineRule="auto"/>
        <w:ind w:firstLine="720"/>
        <w:jc w:val="both"/>
        <w:rPr>
          <w:rFonts w:ascii="Times New Roman" w:eastAsia="Times New Roman" w:hAnsi="Times New Roman" w:cs="Times New Roman"/>
          <w:color w:val="000000"/>
          <w:sz w:val="26"/>
          <w:szCs w:val="26"/>
        </w:rPr>
      </w:pPr>
    </w:p>
    <w:p w:rsidR="00B9605C" w:rsidRDefault="00B9605C" w:rsidP="00373243">
      <w:pPr>
        <w:shd w:val="clear" w:color="auto" w:fill="FFFFFF"/>
        <w:tabs>
          <w:tab w:val="center" w:pos="7088"/>
        </w:tabs>
        <w:spacing w:after="6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bookmarkStart w:id="0" w:name="_GoBack"/>
      <w:bookmarkEnd w:id="0"/>
      <w:r>
        <w:rPr>
          <w:rFonts w:ascii="Times New Roman" w:eastAsia="Times New Roman" w:hAnsi="Times New Roman" w:cs="Times New Roman"/>
          <w:color w:val="000000"/>
          <w:sz w:val="26"/>
          <w:szCs w:val="26"/>
        </w:rPr>
        <w:t>Nguyễn Chí Nhân</w:t>
      </w:r>
    </w:p>
    <w:sectPr w:rsidR="00B9605C" w:rsidSect="00B9605C">
      <w:pgSz w:w="11907" w:h="16839" w:code="9"/>
      <w:pgMar w:top="907" w:right="907"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8705F"/>
    <w:multiLevelType w:val="multilevel"/>
    <w:tmpl w:val="5FE4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AFB"/>
    <w:rsid w:val="00024EAB"/>
    <w:rsid w:val="001D169E"/>
    <w:rsid w:val="00283A91"/>
    <w:rsid w:val="00285FCC"/>
    <w:rsid w:val="0030744D"/>
    <w:rsid w:val="00366DB1"/>
    <w:rsid w:val="00373243"/>
    <w:rsid w:val="00394AFB"/>
    <w:rsid w:val="006000AD"/>
    <w:rsid w:val="006039B7"/>
    <w:rsid w:val="00761AFA"/>
    <w:rsid w:val="007A73D1"/>
    <w:rsid w:val="007C045E"/>
    <w:rsid w:val="008D7CE3"/>
    <w:rsid w:val="0093334E"/>
    <w:rsid w:val="00A13D6B"/>
    <w:rsid w:val="00B9605C"/>
    <w:rsid w:val="00D300F9"/>
    <w:rsid w:val="00D53038"/>
    <w:rsid w:val="00E45899"/>
    <w:rsid w:val="00FF7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4A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53038"/>
    <w:pPr>
      <w:ind w:left="720"/>
      <w:contextualSpacing/>
    </w:pPr>
  </w:style>
  <w:style w:type="paragraph" w:styleId="BalloonText">
    <w:name w:val="Balloon Text"/>
    <w:basedOn w:val="Normal"/>
    <w:link w:val="BalloonTextChar"/>
    <w:uiPriority w:val="99"/>
    <w:semiHidden/>
    <w:unhideWhenUsed/>
    <w:rsid w:val="00373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2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4A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53038"/>
    <w:pPr>
      <w:ind w:left="720"/>
      <w:contextualSpacing/>
    </w:pPr>
  </w:style>
  <w:style w:type="paragraph" w:styleId="BalloonText">
    <w:name w:val="Balloon Text"/>
    <w:basedOn w:val="Normal"/>
    <w:link w:val="BalloonTextChar"/>
    <w:uiPriority w:val="99"/>
    <w:semiHidden/>
    <w:unhideWhenUsed/>
    <w:rsid w:val="00373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2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624534">
      <w:bodyDiv w:val="1"/>
      <w:marLeft w:val="0"/>
      <w:marRight w:val="0"/>
      <w:marTop w:val="0"/>
      <w:marBottom w:val="0"/>
      <w:divBdr>
        <w:top w:val="none" w:sz="0" w:space="0" w:color="auto"/>
        <w:left w:val="none" w:sz="0" w:space="0" w:color="auto"/>
        <w:bottom w:val="none" w:sz="0" w:space="0" w:color="auto"/>
        <w:right w:val="none" w:sz="0" w:space="0" w:color="auto"/>
      </w:divBdr>
    </w:div>
    <w:div w:id="127428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20</cp:revision>
  <cp:lastPrinted>2018-06-07T06:07:00Z</cp:lastPrinted>
  <dcterms:created xsi:type="dcterms:W3CDTF">2018-06-07T04:25:00Z</dcterms:created>
  <dcterms:modified xsi:type="dcterms:W3CDTF">2018-06-07T06:12:00Z</dcterms:modified>
</cp:coreProperties>
</file>